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ADD8" w14:textId="77777777" w:rsidR="008C4946" w:rsidRPr="008C4946" w:rsidRDefault="008C4946" w:rsidP="008C4946">
      <w:pPr>
        <w:autoSpaceDE w:val="0"/>
        <w:autoSpaceDN w:val="0"/>
        <w:adjustRightInd w:val="0"/>
        <w:spacing w:line="228" w:lineRule="auto"/>
        <w:textAlignment w:val="center"/>
        <w:rPr>
          <w:rFonts w:ascii="CoHeadline-Regular" w:hAnsi="CoHeadline-Regular" w:cs="CoHeadline-Regular"/>
          <w:color w:val="C6B012"/>
          <w:spacing w:val="4"/>
          <w:sz w:val="44"/>
          <w:szCs w:val="44"/>
        </w:rPr>
      </w:pPr>
      <w:r w:rsidRPr="008C4946">
        <w:rPr>
          <w:rFonts w:ascii="CoHeadline-Regular" w:hAnsi="CoHeadline-Regular" w:cs="CoHeadline-Regular"/>
          <w:color w:val="C6B012"/>
          <w:spacing w:val="4"/>
          <w:sz w:val="44"/>
          <w:szCs w:val="44"/>
        </w:rPr>
        <w:t>Atenas e Islas Griegas con Crucero</w:t>
      </w:r>
    </w:p>
    <w:p w14:paraId="18C237D3" w14:textId="77777777" w:rsidR="008C4946" w:rsidRPr="008C4946" w:rsidRDefault="008C4946" w:rsidP="008C4946">
      <w:pPr>
        <w:autoSpaceDE w:val="0"/>
        <w:autoSpaceDN w:val="0"/>
        <w:adjustRightInd w:val="0"/>
        <w:spacing w:line="228" w:lineRule="auto"/>
        <w:textAlignment w:val="center"/>
        <w:rPr>
          <w:rFonts w:ascii="Router-Book" w:hAnsi="Router-Book" w:cs="Router-Book"/>
          <w:color w:val="C6B012"/>
          <w:spacing w:val="3"/>
          <w:position w:val="2"/>
          <w:sz w:val="26"/>
          <w:szCs w:val="26"/>
        </w:rPr>
      </w:pPr>
      <w:r w:rsidRPr="008C4946">
        <w:rPr>
          <w:rFonts w:ascii="Router-Book" w:hAnsi="Router-Book" w:cs="Router-Book"/>
          <w:color w:val="C6B012"/>
          <w:spacing w:val="3"/>
          <w:position w:val="2"/>
          <w:sz w:val="26"/>
          <w:szCs w:val="26"/>
        </w:rPr>
        <w:t>Crucero 4 días</w:t>
      </w:r>
    </w:p>
    <w:p w14:paraId="548FB0F1" w14:textId="77777777" w:rsidR="008C4946" w:rsidRDefault="008C4946" w:rsidP="008C4946">
      <w:pPr>
        <w:pStyle w:val="codigocabecera"/>
        <w:spacing w:line="228" w:lineRule="auto"/>
        <w:jc w:val="left"/>
      </w:pPr>
      <w:r>
        <w:t>C-976</w:t>
      </w:r>
    </w:p>
    <w:p w14:paraId="48887611" w14:textId="5CE7DED9" w:rsidR="00957DB7" w:rsidRDefault="008C4946" w:rsidP="008C4946">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B70A15" w14:textId="77777777" w:rsidR="008C4946" w:rsidRDefault="00957DB7" w:rsidP="008C4946">
      <w:pPr>
        <w:pStyle w:val="nochescabecera"/>
        <w:spacing w:line="228" w:lineRule="auto"/>
      </w:pPr>
      <w:r>
        <w:rPr>
          <w:rFonts w:ascii="Router-Bold" w:hAnsi="Router-Bold" w:cs="Router-Bold"/>
          <w:b/>
          <w:bCs/>
          <w:spacing w:val="-5"/>
        </w:rPr>
        <w:t xml:space="preserve">NOCHES  </w:t>
      </w:r>
      <w:r w:rsidR="008C4946">
        <w:t>Atenas 2. Crucero 4.</w:t>
      </w:r>
    </w:p>
    <w:p w14:paraId="1899E14E" w14:textId="7E0AD22B" w:rsidR="00957DB7" w:rsidRDefault="00957DB7" w:rsidP="008C4946">
      <w:pPr>
        <w:pStyle w:val="Ningnestilodeprrafo"/>
        <w:spacing w:line="228" w:lineRule="auto"/>
        <w:rPr>
          <w:rFonts w:ascii="CoHeadline-Bold" w:hAnsi="CoHeadline-Bold" w:cs="CoHeadline-Bold"/>
          <w:b/>
          <w:bCs/>
          <w:color w:val="F20700"/>
          <w:spacing w:val="2"/>
          <w:sz w:val="20"/>
          <w:szCs w:val="20"/>
        </w:rPr>
      </w:pPr>
    </w:p>
    <w:p w14:paraId="66AC659C" w14:textId="77777777" w:rsidR="008C4946" w:rsidRPr="008C4946" w:rsidRDefault="008C4946" w:rsidP="008C494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C4946">
        <w:rPr>
          <w:rFonts w:ascii="Router-Bold" w:hAnsi="Router-Bold" w:cs="Router-Bold"/>
          <w:b/>
          <w:bCs/>
          <w:color w:val="D41217"/>
          <w:w w:val="90"/>
          <w:sz w:val="16"/>
          <w:szCs w:val="16"/>
        </w:rPr>
        <w:t>Día 1º (Sábado) ATENAS</w:t>
      </w:r>
    </w:p>
    <w:p w14:paraId="7EC3128C"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C4946">
        <w:rPr>
          <w:rFonts w:ascii="Router-Book" w:hAnsi="Router-Book" w:cs="Router-Book"/>
          <w:color w:val="000000"/>
          <w:spacing w:val="1"/>
          <w:w w:val="90"/>
          <w:sz w:val="16"/>
          <w:szCs w:val="16"/>
        </w:rPr>
        <w:t xml:space="preserve">Llegada a la capital Helénica, recepción y traslado al hotel. </w:t>
      </w:r>
      <w:r w:rsidRPr="008C4946">
        <w:rPr>
          <w:rFonts w:ascii="Router-Bold" w:hAnsi="Router-Bold" w:cs="Router-Bold"/>
          <w:b/>
          <w:bCs/>
          <w:color w:val="000000"/>
          <w:w w:val="90"/>
          <w:sz w:val="16"/>
          <w:szCs w:val="16"/>
        </w:rPr>
        <w:t>Alojamiento</w:t>
      </w:r>
      <w:r w:rsidRPr="008C4946">
        <w:rPr>
          <w:rFonts w:ascii="Router-Book" w:hAnsi="Router-Book" w:cs="Router-Book"/>
          <w:color w:val="000000"/>
          <w:spacing w:val="1"/>
          <w:w w:val="90"/>
          <w:sz w:val="16"/>
          <w:szCs w:val="16"/>
        </w:rPr>
        <w:t>.</w:t>
      </w:r>
    </w:p>
    <w:p w14:paraId="1CAB6EE3"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7C9AED6" w14:textId="77777777" w:rsidR="008C4946" w:rsidRPr="008C4946" w:rsidRDefault="008C4946" w:rsidP="008C494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C4946">
        <w:rPr>
          <w:rFonts w:ascii="Router-Bold" w:hAnsi="Router-Bold" w:cs="Router-Bold"/>
          <w:b/>
          <w:bCs/>
          <w:color w:val="D41217"/>
          <w:w w:val="90"/>
          <w:sz w:val="16"/>
          <w:szCs w:val="16"/>
        </w:rPr>
        <w:t>Día 2º (Domingo) ATENAS</w:t>
      </w:r>
    </w:p>
    <w:p w14:paraId="0F4546AD"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8C4946">
        <w:rPr>
          <w:rFonts w:ascii="Router-Bold" w:hAnsi="Router-Bold" w:cs="Router-Bold"/>
          <w:b/>
          <w:bCs/>
          <w:color w:val="000000"/>
          <w:spacing w:val="2"/>
          <w:w w:val="90"/>
          <w:sz w:val="16"/>
          <w:szCs w:val="16"/>
        </w:rPr>
        <w:t>Alojamiento y desayuno</w:t>
      </w:r>
      <w:r w:rsidRPr="008C4946">
        <w:rPr>
          <w:rFonts w:ascii="Router-Book" w:hAnsi="Router-Book" w:cs="Router-Book"/>
          <w:color w:val="000000"/>
          <w:spacing w:val="2"/>
          <w:w w:val="90"/>
          <w:sz w:val="16"/>
          <w:szCs w:val="16"/>
        </w:rPr>
        <w:t>. Por la mañana salida para nuestra primera visita en el estadio Panatenaico de Atenas, donde tuvieron lugar las primeras Olimpiadas de la Era Moderna en 1896. Siguiendo con la visita panorámica de las principales avenidas del centro de la ciudad y sus edificios más importantes, el Parlamento, la Catedral Católica, el Museo de la Moneda, Universidad, la Academia y la Biblioteca Nacional. Llegando a la roca sagrada de la Acrópolis, viviremos los emocionantes momentos del Siglo de Oro de Atenas y visitaremos los Propileos, el Templo Jónico de Atenea Niké, el Erecteion y el Partenón.  Resto del día libre para actividades personales.</w:t>
      </w:r>
    </w:p>
    <w:p w14:paraId="6FB502C8"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E38ABBE" w14:textId="77777777" w:rsidR="008C4946" w:rsidRPr="008C4946" w:rsidRDefault="008C4946" w:rsidP="008C494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C4946">
        <w:rPr>
          <w:rFonts w:ascii="Router-Bold" w:hAnsi="Router-Bold" w:cs="Router-Bold"/>
          <w:b/>
          <w:bCs/>
          <w:color w:val="D41217"/>
          <w:w w:val="90"/>
          <w:sz w:val="16"/>
          <w:szCs w:val="16"/>
        </w:rPr>
        <w:t>Día 3º (Lunes) ATENAS-MYKONOS (crucero)</w:t>
      </w:r>
    </w:p>
    <w:p w14:paraId="2F215FE2"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C4946">
        <w:rPr>
          <w:rFonts w:ascii="Router-Bold" w:hAnsi="Router-Bold" w:cs="Router-Bold"/>
          <w:b/>
          <w:bCs/>
          <w:color w:val="000000"/>
          <w:w w:val="90"/>
          <w:sz w:val="16"/>
          <w:szCs w:val="16"/>
        </w:rPr>
        <w:t>Desayuno</w:t>
      </w:r>
      <w:r w:rsidRPr="008C4946">
        <w:rPr>
          <w:rFonts w:ascii="Router-Book" w:hAnsi="Router-Book" w:cs="Router-Book"/>
          <w:color w:val="000000"/>
          <w:spacing w:val="1"/>
          <w:w w:val="90"/>
          <w:sz w:val="16"/>
          <w:szCs w:val="16"/>
        </w:rPr>
        <w:t xml:space="preserve">. A la hora indicada traslado al puerto de Lavrion para embarcar y comenzar nuestro crucero de 4 dias. Salida a las 13:00 hrs. hacia Mykonos. Isla cosmopolitica famosa por sus playas y por la vida nocturna. </w:t>
      </w:r>
      <w:r w:rsidRPr="008C4946">
        <w:rPr>
          <w:rFonts w:ascii="Router-Bold" w:hAnsi="Router-Bold" w:cs="Router-Bold"/>
          <w:b/>
          <w:bCs/>
          <w:color w:val="000000"/>
          <w:w w:val="90"/>
          <w:sz w:val="16"/>
          <w:szCs w:val="16"/>
        </w:rPr>
        <w:t>Cena y alojamiento a bordo</w:t>
      </w:r>
      <w:r w:rsidRPr="008C4946">
        <w:rPr>
          <w:rFonts w:ascii="Router-Book" w:hAnsi="Router-Book" w:cs="Router-Book"/>
          <w:color w:val="000000"/>
          <w:spacing w:val="1"/>
          <w:w w:val="90"/>
          <w:sz w:val="16"/>
          <w:szCs w:val="16"/>
        </w:rPr>
        <w:t>.</w:t>
      </w:r>
    </w:p>
    <w:p w14:paraId="2E681BFF"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B06D6A2" w14:textId="77777777" w:rsidR="008C4946" w:rsidRPr="008C4946" w:rsidRDefault="008C4946" w:rsidP="008C494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C4946">
        <w:rPr>
          <w:rFonts w:ascii="Router-Bold" w:hAnsi="Router-Bold" w:cs="Router-Bold"/>
          <w:b/>
          <w:bCs/>
          <w:color w:val="D41217"/>
          <w:w w:val="90"/>
          <w:sz w:val="16"/>
          <w:szCs w:val="16"/>
        </w:rPr>
        <w:t>Día 4º (Martes) KUSADASI-PATMOS</w:t>
      </w:r>
    </w:p>
    <w:p w14:paraId="0064EC42" w14:textId="77777777" w:rsidR="008C4946" w:rsidRPr="008C4946" w:rsidRDefault="008C4946" w:rsidP="008C4946">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8C4946">
        <w:rPr>
          <w:rFonts w:ascii="Router-Book" w:hAnsi="Router-Book" w:cs="Router-Book"/>
          <w:color w:val="000000"/>
          <w:spacing w:val="2"/>
          <w:w w:val="90"/>
          <w:sz w:val="16"/>
          <w:szCs w:val="16"/>
        </w:rPr>
        <w:t xml:space="preserve">Llegada a Kusadasi a las 07:00 hrs. El barco permanecerá anclado hasta las 13:00 hrs. Navegación a Patmos, donde llegaremos a las 16:30 hrs. Salida hacia Rodas a las 21:30 hrs. </w:t>
      </w:r>
      <w:r w:rsidRPr="008C4946">
        <w:rPr>
          <w:rFonts w:ascii="Router-Bold" w:hAnsi="Router-Bold" w:cs="Router-Bold"/>
          <w:b/>
          <w:bCs/>
          <w:color w:val="000000"/>
          <w:spacing w:val="2"/>
          <w:w w:val="90"/>
          <w:sz w:val="16"/>
          <w:szCs w:val="16"/>
        </w:rPr>
        <w:t>Pensión completa a bordo.</w:t>
      </w:r>
    </w:p>
    <w:p w14:paraId="3AC84691"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047F10F" w14:textId="77777777" w:rsidR="008C4946" w:rsidRPr="008C4946" w:rsidRDefault="008C4946" w:rsidP="008C494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C4946">
        <w:rPr>
          <w:rFonts w:ascii="Router-Bold" w:hAnsi="Router-Bold" w:cs="Router-Bold"/>
          <w:b/>
          <w:bCs/>
          <w:color w:val="D41217"/>
          <w:w w:val="90"/>
          <w:sz w:val="16"/>
          <w:szCs w:val="16"/>
        </w:rPr>
        <w:t>Día 5º (Miércoles) RODAS</w:t>
      </w:r>
    </w:p>
    <w:p w14:paraId="52F7A025"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C4946">
        <w:rPr>
          <w:rFonts w:ascii="Router-Book" w:hAnsi="Router-Book" w:cs="Router-Book"/>
          <w:color w:val="000000"/>
          <w:spacing w:val="1"/>
          <w:w w:val="90"/>
          <w:sz w:val="16"/>
          <w:szCs w:val="16"/>
        </w:rPr>
        <w:t xml:space="preserve">Llegada a Rodas a las 07:00 hrs. el barco permanecera anclado hasta las 18:00 hrs. </w:t>
      </w:r>
      <w:r w:rsidRPr="008C4946">
        <w:rPr>
          <w:rFonts w:ascii="Router-Bold" w:hAnsi="Router-Bold" w:cs="Router-Bold"/>
          <w:b/>
          <w:bCs/>
          <w:color w:val="000000"/>
          <w:w w:val="90"/>
          <w:sz w:val="16"/>
          <w:szCs w:val="16"/>
        </w:rPr>
        <w:t>Pensión completa a bordo</w:t>
      </w:r>
      <w:r w:rsidRPr="008C4946">
        <w:rPr>
          <w:rFonts w:ascii="Router-Book" w:hAnsi="Router-Book" w:cs="Router-Book"/>
          <w:color w:val="000000"/>
          <w:spacing w:val="1"/>
          <w:w w:val="90"/>
          <w:sz w:val="16"/>
          <w:szCs w:val="16"/>
        </w:rPr>
        <w:t>.</w:t>
      </w:r>
    </w:p>
    <w:p w14:paraId="00C7812A"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0B2D3F2" w14:textId="77777777" w:rsidR="008C4946" w:rsidRPr="008C4946" w:rsidRDefault="008C4946" w:rsidP="008C494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C4946">
        <w:rPr>
          <w:rFonts w:ascii="Router-Bold" w:hAnsi="Router-Bold" w:cs="Router-Bold"/>
          <w:b/>
          <w:bCs/>
          <w:color w:val="D41217"/>
          <w:w w:val="90"/>
          <w:sz w:val="16"/>
          <w:szCs w:val="16"/>
        </w:rPr>
        <w:t>Día 6º (Jueves) HERAKLION-SANTORINI</w:t>
      </w:r>
    </w:p>
    <w:p w14:paraId="67799A6B" w14:textId="77777777" w:rsidR="008C4946" w:rsidRPr="008C4946" w:rsidRDefault="008C4946" w:rsidP="008C4946">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C4946">
        <w:rPr>
          <w:rFonts w:ascii="Router-Book" w:hAnsi="Router-Book" w:cs="Router-Book"/>
          <w:color w:val="000000"/>
          <w:spacing w:val="1"/>
          <w:w w:val="90"/>
          <w:sz w:val="16"/>
          <w:szCs w:val="16"/>
        </w:rPr>
        <w:t xml:space="preserve">Llegada a Heraklion a las 07:00 hrs. Salida del barco a las 12:00 hrs. Navegación hacia Santorini. El barco permanecerá anclado hasta las 21:30 hrs. </w:t>
      </w:r>
      <w:r w:rsidRPr="008C4946">
        <w:rPr>
          <w:rFonts w:ascii="Router-Bold" w:hAnsi="Router-Bold" w:cs="Router-Bold"/>
          <w:b/>
          <w:bCs/>
          <w:color w:val="000000"/>
          <w:w w:val="90"/>
          <w:sz w:val="16"/>
          <w:szCs w:val="16"/>
        </w:rPr>
        <w:t xml:space="preserve">Pensión completa a bordo. </w:t>
      </w:r>
    </w:p>
    <w:p w14:paraId="3F25E65B"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C02F65E" w14:textId="77777777" w:rsidR="008C4946" w:rsidRPr="008C4946" w:rsidRDefault="008C4946" w:rsidP="008C494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8C4946">
        <w:rPr>
          <w:rFonts w:ascii="Router-Bold" w:hAnsi="Router-Bold" w:cs="Router-Bold"/>
          <w:b/>
          <w:bCs/>
          <w:color w:val="D41217"/>
          <w:w w:val="90"/>
          <w:sz w:val="16"/>
          <w:szCs w:val="16"/>
        </w:rPr>
        <w:t xml:space="preserve">Día 7º (Viernes) ATENAS </w:t>
      </w:r>
    </w:p>
    <w:p w14:paraId="08B24EAA" w14:textId="77777777" w:rsidR="008C4946" w:rsidRPr="008C4946" w:rsidRDefault="008C4946" w:rsidP="008C4946">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8C4946">
        <w:rPr>
          <w:rFonts w:ascii="Router-Bold" w:hAnsi="Router-Bold" w:cs="Router-Bold"/>
          <w:b/>
          <w:bCs/>
          <w:color w:val="000000"/>
          <w:w w:val="90"/>
          <w:sz w:val="16"/>
          <w:szCs w:val="16"/>
        </w:rPr>
        <w:t>Desayuno</w:t>
      </w:r>
      <w:r w:rsidRPr="008C4946">
        <w:rPr>
          <w:rFonts w:ascii="Router-Book" w:hAnsi="Router-Book" w:cs="Router-Book"/>
          <w:color w:val="000000"/>
          <w:spacing w:val="1"/>
          <w:w w:val="90"/>
          <w:sz w:val="16"/>
          <w:szCs w:val="16"/>
        </w:rPr>
        <w:t xml:space="preserve">. Llegada al puerto de Lavrion a las 06:00 hrs. Desembarque y traslado al aeropuerto. </w:t>
      </w:r>
      <w:r w:rsidRPr="008C4946">
        <w:rPr>
          <w:rFonts w:ascii="Router-Bold" w:hAnsi="Router-Bold" w:cs="Router-Bold"/>
          <w:b/>
          <w:bCs/>
          <w:color w:val="000000"/>
          <w:w w:val="90"/>
          <w:sz w:val="16"/>
          <w:szCs w:val="16"/>
        </w:rPr>
        <w:t xml:space="preserve">Fin de los servicios. </w:t>
      </w:r>
    </w:p>
    <w:p w14:paraId="3B80936B"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5B9C423" w14:textId="77777777" w:rsidR="00022DCF" w:rsidRPr="00022DCF" w:rsidRDefault="00022DCF" w:rsidP="00022DCF">
      <w:pPr>
        <w:autoSpaceDE w:val="0"/>
        <w:autoSpaceDN w:val="0"/>
        <w:adjustRightInd w:val="0"/>
        <w:spacing w:line="160" w:lineRule="atLeast"/>
        <w:ind w:left="113" w:hanging="113"/>
        <w:jc w:val="both"/>
        <w:textAlignment w:val="center"/>
        <w:rPr>
          <w:rFonts w:ascii="Router-Bold" w:hAnsi="Router-Bold" w:cs="Router-Bold"/>
          <w:b/>
          <w:bCs/>
          <w:color w:val="000000"/>
          <w:spacing w:val="-3"/>
          <w:w w:val="90"/>
          <w:sz w:val="14"/>
          <w:szCs w:val="14"/>
        </w:rPr>
      </w:pPr>
      <w:r w:rsidRPr="00022DCF">
        <w:rPr>
          <w:rFonts w:ascii="Router-Bold" w:hAnsi="Router-Bold" w:cs="Router-Bold"/>
          <w:b/>
          <w:bCs/>
          <w:color w:val="000000"/>
          <w:spacing w:val="-3"/>
          <w:w w:val="90"/>
          <w:sz w:val="14"/>
          <w:szCs w:val="14"/>
        </w:rPr>
        <w:t xml:space="preserve">Notas importantes: </w:t>
      </w:r>
    </w:p>
    <w:p w14:paraId="32A64570" w14:textId="77777777" w:rsidR="00022DCF" w:rsidRPr="00022DCF" w:rsidRDefault="00022DCF" w:rsidP="00022DC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22DCF">
        <w:rPr>
          <w:rFonts w:ascii="Router-Book" w:hAnsi="Router-Book" w:cs="Router-Book"/>
          <w:color w:val="000000"/>
          <w:w w:val="90"/>
          <w:sz w:val="14"/>
          <w:szCs w:val="14"/>
        </w:rPr>
        <w:t>-</w:t>
      </w:r>
      <w:r w:rsidRPr="00022DCF">
        <w:rPr>
          <w:rFonts w:ascii="Router-Book" w:hAnsi="Router-Book" w:cs="Router-Book"/>
          <w:color w:val="000000"/>
          <w:w w:val="90"/>
          <w:sz w:val="14"/>
          <w:szCs w:val="14"/>
        </w:rPr>
        <w:tab/>
        <w:t xml:space="preserve">Las tasas de estancia o impuestos por pernoctación deberán abonarlas los pasajeros directamente al hotel (dependiendo de la categoría y política de cada hotel). </w:t>
      </w:r>
    </w:p>
    <w:p w14:paraId="2FC2A18C" w14:textId="77777777" w:rsidR="00022DCF" w:rsidRPr="00022DCF" w:rsidRDefault="00022DCF" w:rsidP="00022DC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22DCF">
        <w:rPr>
          <w:rFonts w:ascii="Router-Book" w:hAnsi="Router-Book" w:cs="Router-Book"/>
          <w:color w:val="000000"/>
          <w:w w:val="90"/>
          <w:sz w:val="14"/>
          <w:szCs w:val="14"/>
        </w:rPr>
        <w:tab/>
        <w:t xml:space="preserve">Tasa por habitación y noche: </w:t>
      </w:r>
    </w:p>
    <w:p w14:paraId="58BC32C0" w14:textId="77777777" w:rsidR="00022DCF" w:rsidRPr="00022DCF" w:rsidRDefault="00022DCF" w:rsidP="00022DC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22DCF">
        <w:rPr>
          <w:rFonts w:ascii="Router-Book" w:hAnsi="Router-Book" w:cs="Router-Book"/>
          <w:color w:val="000000"/>
          <w:w w:val="90"/>
          <w:sz w:val="14"/>
          <w:szCs w:val="14"/>
        </w:rPr>
        <w:tab/>
        <w:t>1/Abril al 31/Octubre/2025: hotel 3*: 5 €, hotel 4*: 10 €, hotel 5*: 15 €.</w:t>
      </w:r>
    </w:p>
    <w:p w14:paraId="46F3E71C" w14:textId="77777777" w:rsidR="00022DCF" w:rsidRPr="00022DCF" w:rsidRDefault="00022DCF" w:rsidP="00022DC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22DCF">
        <w:rPr>
          <w:rFonts w:ascii="Router-Book" w:hAnsi="Router-Book" w:cs="Router-Book"/>
          <w:color w:val="000000"/>
          <w:w w:val="90"/>
          <w:sz w:val="14"/>
          <w:szCs w:val="14"/>
        </w:rPr>
        <w:tab/>
        <w:t>1/Nov/2025 al 31/Mar/2026: hotel 3*: 1,5 €, hotel 4*: 3 €, hotel 5*: 4 €.</w:t>
      </w:r>
    </w:p>
    <w:p w14:paraId="15F60493" w14:textId="77777777" w:rsidR="00022DCF" w:rsidRPr="00022DCF" w:rsidRDefault="00022DCF" w:rsidP="00022DC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22DCF">
        <w:rPr>
          <w:rFonts w:ascii="Router-Book" w:hAnsi="Router-Book" w:cs="Router-Book"/>
          <w:color w:val="000000"/>
          <w:w w:val="90"/>
          <w:sz w:val="14"/>
          <w:szCs w:val="14"/>
        </w:rPr>
        <w:t>-</w:t>
      </w:r>
      <w:r w:rsidRPr="00022DCF">
        <w:rPr>
          <w:rFonts w:ascii="Router-Book" w:hAnsi="Router-Book" w:cs="Router-Book"/>
          <w:color w:val="000000"/>
          <w:w w:val="90"/>
          <w:sz w:val="14"/>
          <w:szCs w:val="14"/>
        </w:rPr>
        <w:tab/>
        <w:t>Durante el crucero, por motivos operativos y cambios climatológicos, la ruta podrá ser modificada, sin alterar la esencia del viaje.</w:t>
      </w:r>
    </w:p>
    <w:p w14:paraId="1A1A485B" w14:textId="77777777" w:rsidR="00022DCF" w:rsidRPr="00022DCF" w:rsidRDefault="00022DCF" w:rsidP="00022DC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22DCF">
        <w:rPr>
          <w:rFonts w:ascii="Router-Book" w:hAnsi="Router-Book" w:cs="Router-Book"/>
          <w:color w:val="000000"/>
          <w:w w:val="90"/>
          <w:sz w:val="14"/>
          <w:szCs w:val="14"/>
        </w:rPr>
        <w:t>-</w:t>
      </w:r>
      <w:r w:rsidRPr="00022DCF">
        <w:rPr>
          <w:rFonts w:ascii="Router-Book" w:hAnsi="Router-Book" w:cs="Router-Book"/>
          <w:color w:val="000000"/>
          <w:w w:val="90"/>
          <w:sz w:val="14"/>
          <w:szCs w:val="14"/>
        </w:rPr>
        <w:tab/>
        <w:t>La salida 19/Abril no realizará la visita de Atenas por feriado.</w:t>
      </w:r>
    </w:p>
    <w:p w14:paraId="7D569370" w14:textId="77777777" w:rsidR="00022DCF" w:rsidRPr="00022DCF" w:rsidRDefault="00022DCF" w:rsidP="00022DCF">
      <w:pPr>
        <w:autoSpaceDE w:val="0"/>
        <w:autoSpaceDN w:val="0"/>
        <w:adjustRightInd w:val="0"/>
        <w:spacing w:line="160" w:lineRule="atLeast"/>
        <w:ind w:left="113" w:hanging="113"/>
        <w:jc w:val="both"/>
        <w:textAlignment w:val="center"/>
        <w:rPr>
          <w:rFonts w:ascii="Router-Book" w:hAnsi="Router-Book" w:cs="Router-Book"/>
          <w:color w:val="000000"/>
          <w:w w:val="90"/>
          <w:sz w:val="14"/>
          <w:szCs w:val="14"/>
        </w:rPr>
      </w:pPr>
      <w:r w:rsidRPr="00022DCF">
        <w:rPr>
          <w:rFonts w:ascii="Router-Book" w:hAnsi="Router-Book" w:cs="Router-Book"/>
          <w:color w:val="000000"/>
          <w:w w:val="90"/>
          <w:sz w:val="14"/>
          <w:szCs w:val="14"/>
        </w:rPr>
        <w:t>-</w:t>
      </w:r>
      <w:r w:rsidRPr="00022DCF">
        <w:rPr>
          <w:rFonts w:ascii="Router-Book" w:hAnsi="Router-Book" w:cs="Router-Book"/>
          <w:color w:val="000000"/>
          <w:w w:val="90"/>
          <w:sz w:val="14"/>
          <w:szCs w:val="14"/>
        </w:rPr>
        <w:tab/>
        <w:t>Precios no válidos para nacionalidades Europeas y Chinas.</w:t>
      </w:r>
    </w:p>
    <w:p w14:paraId="362AD682" w14:textId="77777777" w:rsidR="00957DB7" w:rsidRDefault="00957DB7" w:rsidP="008C4946">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1AFC3389" w14:textId="77777777" w:rsidR="008C4946" w:rsidRPr="008C4946" w:rsidRDefault="008C4946" w:rsidP="008C4946">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8C4946">
        <w:rPr>
          <w:rFonts w:ascii="CoHeadline-Regular" w:hAnsi="CoHeadline-Regular" w:cs="CoHeadline-Regular"/>
          <w:color w:val="C6B012"/>
          <w:w w:val="90"/>
        </w:rPr>
        <w:t>Fechas de inicio: Sábados</w:t>
      </w:r>
    </w:p>
    <w:p w14:paraId="5851D8B9" w14:textId="7AC1AB96"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8C4946">
        <w:rPr>
          <w:rFonts w:ascii="Router-Book" w:hAnsi="Router-Book" w:cs="Router-Book"/>
          <w:color w:val="000000"/>
          <w:spacing w:val="1"/>
          <w:w w:val="90"/>
          <w:sz w:val="16"/>
          <w:szCs w:val="16"/>
        </w:rPr>
        <w:t>Del 29/Marzo al 1/Noviembre</w:t>
      </w:r>
      <w:r w:rsidR="00AA6AAE">
        <w:rPr>
          <w:rFonts w:ascii="Router-Book" w:hAnsi="Router-Book" w:cs="Router-Book"/>
          <w:color w:val="000000"/>
          <w:spacing w:val="1"/>
          <w:w w:val="90"/>
          <w:sz w:val="16"/>
          <w:szCs w:val="16"/>
        </w:rPr>
        <w:t>/2025</w:t>
      </w:r>
    </w:p>
    <w:p w14:paraId="415E1842" w14:textId="76119132" w:rsidR="0021700A" w:rsidRDefault="0021700A" w:rsidP="008C4946">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41DC01FA" w14:textId="77777777" w:rsidR="008C4946" w:rsidRPr="008C4946" w:rsidRDefault="008C4946" w:rsidP="008C4946">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8C4946">
        <w:rPr>
          <w:rFonts w:ascii="CoHeadline-Regular" w:hAnsi="CoHeadline-Regular" w:cs="CoHeadline-Regular"/>
          <w:color w:val="C6B012"/>
          <w:w w:val="90"/>
        </w:rPr>
        <w:t>Incluye</w:t>
      </w:r>
    </w:p>
    <w:p w14:paraId="3044AA24" w14:textId="77777777" w:rsidR="008C4946" w:rsidRPr="008C4946" w:rsidRDefault="008C4946" w:rsidP="008C494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w:t>
      </w:r>
      <w:r w:rsidRPr="008C4946">
        <w:rPr>
          <w:rFonts w:ascii="Router-Book" w:hAnsi="Router-Book" w:cs="Router-Book"/>
          <w:color w:val="000000"/>
          <w:spacing w:val="-3"/>
          <w:w w:val="90"/>
          <w:sz w:val="16"/>
          <w:szCs w:val="16"/>
        </w:rPr>
        <w:tab/>
        <w:t>Traslados indicados en el programa.</w:t>
      </w:r>
    </w:p>
    <w:p w14:paraId="553FE425" w14:textId="77777777" w:rsidR="008C4946" w:rsidRPr="008C4946" w:rsidRDefault="008C4946" w:rsidP="008C494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w:t>
      </w:r>
      <w:r w:rsidRPr="008C4946">
        <w:rPr>
          <w:rFonts w:ascii="Router-Book" w:hAnsi="Router-Book" w:cs="Router-Book"/>
          <w:color w:val="000000"/>
          <w:spacing w:val="-3"/>
          <w:w w:val="90"/>
          <w:sz w:val="16"/>
          <w:szCs w:val="16"/>
        </w:rPr>
        <w:tab/>
        <w:t>2 noches de alojamiento en Atenas con desayuno.</w:t>
      </w:r>
    </w:p>
    <w:p w14:paraId="0F203AB5" w14:textId="77777777" w:rsidR="008C4946" w:rsidRPr="008C4946" w:rsidRDefault="008C4946" w:rsidP="008C494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w:t>
      </w:r>
      <w:r w:rsidRPr="008C4946">
        <w:rPr>
          <w:rFonts w:ascii="Router-Book" w:hAnsi="Router-Book" w:cs="Router-Book"/>
          <w:color w:val="000000"/>
          <w:spacing w:val="-3"/>
          <w:w w:val="90"/>
          <w:sz w:val="16"/>
          <w:szCs w:val="16"/>
        </w:rPr>
        <w:tab/>
        <w:t>Visita panorámica de Atenas.</w:t>
      </w:r>
    </w:p>
    <w:p w14:paraId="6278EE5E" w14:textId="77777777" w:rsidR="008C4946" w:rsidRPr="008C4946" w:rsidRDefault="008C4946" w:rsidP="008C494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w:t>
      </w:r>
      <w:r w:rsidRPr="008C4946">
        <w:rPr>
          <w:rFonts w:ascii="Router-Book" w:hAnsi="Router-Book" w:cs="Router-Book"/>
          <w:color w:val="000000"/>
          <w:spacing w:val="-3"/>
          <w:w w:val="90"/>
          <w:sz w:val="16"/>
          <w:szCs w:val="16"/>
        </w:rPr>
        <w:tab/>
        <w:t>Crucero (Iconic Aegean) de 4 días por las islas Griegas y Turquía.</w:t>
      </w:r>
    </w:p>
    <w:p w14:paraId="545D8A54" w14:textId="77777777" w:rsidR="008C4946" w:rsidRPr="008C4946" w:rsidRDefault="008C4946" w:rsidP="008C494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w:t>
      </w:r>
      <w:r w:rsidRPr="008C4946">
        <w:rPr>
          <w:rFonts w:ascii="Router-Book" w:hAnsi="Router-Book" w:cs="Router-Book"/>
          <w:color w:val="000000"/>
          <w:spacing w:val="-3"/>
          <w:w w:val="90"/>
          <w:sz w:val="16"/>
          <w:szCs w:val="16"/>
        </w:rPr>
        <w:tab/>
        <w:t>Camarote categoría IB (Interior).</w:t>
      </w:r>
    </w:p>
    <w:p w14:paraId="23908DDC" w14:textId="77777777" w:rsidR="008C4946" w:rsidRPr="008C4946" w:rsidRDefault="008C4946" w:rsidP="008C494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w:t>
      </w:r>
      <w:r w:rsidRPr="008C4946">
        <w:rPr>
          <w:rFonts w:ascii="Router-Book" w:hAnsi="Router-Book" w:cs="Router-Book"/>
          <w:color w:val="000000"/>
          <w:spacing w:val="-3"/>
          <w:w w:val="90"/>
          <w:sz w:val="16"/>
          <w:szCs w:val="16"/>
        </w:rPr>
        <w:tab/>
        <w:t>Pensión completa durante el crucero.</w:t>
      </w:r>
    </w:p>
    <w:p w14:paraId="7B9F067D" w14:textId="77777777" w:rsidR="008C4946" w:rsidRPr="008C4946" w:rsidRDefault="008C4946" w:rsidP="008C494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w:t>
      </w:r>
      <w:r w:rsidRPr="008C4946">
        <w:rPr>
          <w:rFonts w:ascii="Router-Book" w:hAnsi="Router-Book" w:cs="Router-Book"/>
          <w:color w:val="000000"/>
          <w:spacing w:val="-3"/>
          <w:w w:val="90"/>
          <w:sz w:val="16"/>
          <w:szCs w:val="16"/>
        </w:rPr>
        <w:tab/>
        <w:t>Seguro turístico.</w:t>
      </w:r>
    </w:p>
    <w:p w14:paraId="1EC8D3E3" w14:textId="77777777" w:rsidR="008C4946" w:rsidRPr="008C4946" w:rsidRDefault="008C4946" w:rsidP="008C494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w:t>
      </w:r>
      <w:r w:rsidRPr="008C4946">
        <w:rPr>
          <w:rFonts w:ascii="Router-Book" w:hAnsi="Router-Book" w:cs="Router-Book"/>
          <w:color w:val="000000"/>
          <w:spacing w:val="-3"/>
          <w:w w:val="90"/>
          <w:sz w:val="16"/>
          <w:szCs w:val="16"/>
        </w:rPr>
        <w:tab/>
        <w:t>Pensión completa durante el crucero, con bebidas de cortesía en las comidas.</w:t>
      </w:r>
    </w:p>
    <w:p w14:paraId="6AB3FEEB" w14:textId="77777777" w:rsidR="008C4946" w:rsidRDefault="008C4946" w:rsidP="008C4946">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6E41A1B9" w14:textId="77777777" w:rsidR="008C4946" w:rsidRPr="008C4946" w:rsidRDefault="008C4946" w:rsidP="008C4946">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8C4946">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6"/>
        <w:gridCol w:w="1927"/>
        <w:gridCol w:w="284"/>
      </w:tblGrid>
      <w:tr w:rsidR="008C4946" w:rsidRPr="008C4946" w14:paraId="561DF9B7" w14:textId="77777777" w:rsidTr="00AA6AAE">
        <w:trPr>
          <w:trHeight w:val="60"/>
          <w:tblHeader/>
        </w:trPr>
        <w:tc>
          <w:tcPr>
            <w:tcW w:w="1446" w:type="dxa"/>
            <w:tcMar>
              <w:top w:w="0" w:type="dxa"/>
              <w:left w:w="0" w:type="dxa"/>
              <w:bottom w:w="0" w:type="dxa"/>
              <w:right w:w="0" w:type="dxa"/>
            </w:tcMar>
          </w:tcPr>
          <w:p w14:paraId="66E632BC" w14:textId="77777777" w:rsidR="008C4946" w:rsidRPr="008C4946" w:rsidRDefault="008C4946" w:rsidP="008C4946">
            <w:pPr>
              <w:autoSpaceDE w:val="0"/>
              <w:autoSpaceDN w:val="0"/>
              <w:adjustRightInd w:val="0"/>
              <w:spacing w:line="228" w:lineRule="auto"/>
              <w:textAlignment w:val="center"/>
              <w:rPr>
                <w:rFonts w:ascii="Router-Bold" w:hAnsi="Router-Bold" w:cs="Router-Bold"/>
                <w:b/>
                <w:bCs/>
                <w:color w:val="000000"/>
                <w:w w:val="90"/>
                <w:sz w:val="17"/>
                <w:szCs w:val="17"/>
              </w:rPr>
            </w:pPr>
            <w:r w:rsidRPr="008C4946">
              <w:rPr>
                <w:rFonts w:ascii="Router-Bold" w:hAnsi="Router-Bold" w:cs="Router-Bold"/>
                <w:b/>
                <w:bCs/>
                <w:color w:val="000000"/>
                <w:w w:val="90"/>
                <w:sz w:val="17"/>
                <w:szCs w:val="17"/>
              </w:rPr>
              <w:t>Ciudad</w:t>
            </w:r>
          </w:p>
        </w:tc>
        <w:tc>
          <w:tcPr>
            <w:tcW w:w="1927" w:type="dxa"/>
            <w:tcMar>
              <w:top w:w="0" w:type="dxa"/>
              <w:left w:w="0" w:type="dxa"/>
              <w:bottom w:w="0" w:type="dxa"/>
              <w:right w:w="0" w:type="dxa"/>
            </w:tcMar>
          </w:tcPr>
          <w:p w14:paraId="28355228" w14:textId="77777777" w:rsidR="008C4946" w:rsidRPr="008C4946" w:rsidRDefault="008C4946" w:rsidP="008C4946">
            <w:pPr>
              <w:autoSpaceDE w:val="0"/>
              <w:autoSpaceDN w:val="0"/>
              <w:adjustRightInd w:val="0"/>
              <w:spacing w:line="228" w:lineRule="auto"/>
              <w:textAlignment w:val="center"/>
              <w:rPr>
                <w:rFonts w:ascii="Router-Bold" w:hAnsi="Router-Bold" w:cs="Router-Bold"/>
                <w:b/>
                <w:bCs/>
                <w:color w:val="000000"/>
                <w:w w:val="90"/>
                <w:sz w:val="17"/>
                <w:szCs w:val="17"/>
              </w:rPr>
            </w:pPr>
            <w:r w:rsidRPr="008C4946">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09D85AD" w14:textId="77777777" w:rsidR="008C4946" w:rsidRPr="008C4946" w:rsidRDefault="008C4946" w:rsidP="008C4946">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8C4946">
              <w:rPr>
                <w:rFonts w:ascii="Router-Bold" w:hAnsi="Router-Bold" w:cs="Router-Bold"/>
                <w:b/>
                <w:bCs/>
                <w:color w:val="000000"/>
                <w:spacing w:val="-13"/>
                <w:w w:val="90"/>
                <w:sz w:val="17"/>
                <w:szCs w:val="17"/>
              </w:rPr>
              <w:t>Cat.</w:t>
            </w:r>
          </w:p>
        </w:tc>
      </w:tr>
      <w:tr w:rsidR="008C4946" w:rsidRPr="008C4946" w14:paraId="7D1CF1C9" w14:textId="77777777" w:rsidTr="00AA6AAE">
        <w:trPr>
          <w:trHeight w:val="60"/>
        </w:trPr>
        <w:tc>
          <w:tcPr>
            <w:tcW w:w="1446" w:type="dxa"/>
            <w:tcMar>
              <w:top w:w="0" w:type="dxa"/>
              <w:left w:w="0" w:type="dxa"/>
              <w:bottom w:w="0" w:type="dxa"/>
              <w:right w:w="28" w:type="dxa"/>
            </w:tcMar>
          </w:tcPr>
          <w:p w14:paraId="5701C057" w14:textId="77777777" w:rsidR="008C4946" w:rsidRPr="008C4946" w:rsidRDefault="008C4946" w:rsidP="008C4946">
            <w:pPr>
              <w:autoSpaceDE w:val="0"/>
              <w:autoSpaceDN w:val="0"/>
              <w:adjustRightInd w:val="0"/>
              <w:spacing w:line="228" w:lineRule="auto"/>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Atenas</w:t>
            </w:r>
          </w:p>
        </w:tc>
        <w:tc>
          <w:tcPr>
            <w:tcW w:w="1927" w:type="dxa"/>
            <w:tcMar>
              <w:top w:w="0" w:type="dxa"/>
              <w:left w:w="0" w:type="dxa"/>
              <w:bottom w:w="0" w:type="dxa"/>
              <w:right w:w="28" w:type="dxa"/>
            </w:tcMar>
          </w:tcPr>
          <w:p w14:paraId="793CA1CB" w14:textId="77777777" w:rsidR="008C4946" w:rsidRPr="008C4946" w:rsidRDefault="008C4946" w:rsidP="008C4946">
            <w:pPr>
              <w:autoSpaceDE w:val="0"/>
              <w:autoSpaceDN w:val="0"/>
              <w:adjustRightInd w:val="0"/>
              <w:spacing w:line="228" w:lineRule="auto"/>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Novus</w:t>
            </w:r>
          </w:p>
        </w:tc>
        <w:tc>
          <w:tcPr>
            <w:tcW w:w="284" w:type="dxa"/>
            <w:tcMar>
              <w:top w:w="0" w:type="dxa"/>
              <w:left w:w="0" w:type="dxa"/>
              <w:bottom w:w="0" w:type="dxa"/>
              <w:right w:w="0" w:type="dxa"/>
            </w:tcMar>
          </w:tcPr>
          <w:p w14:paraId="2617E0EF" w14:textId="77777777" w:rsidR="008C4946" w:rsidRPr="008C4946" w:rsidRDefault="008C4946" w:rsidP="008C4946">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P</w:t>
            </w:r>
          </w:p>
        </w:tc>
      </w:tr>
      <w:tr w:rsidR="008C4946" w:rsidRPr="008C4946" w14:paraId="75FD1AFA" w14:textId="77777777" w:rsidTr="00AA6AAE">
        <w:trPr>
          <w:trHeight w:val="60"/>
        </w:trPr>
        <w:tc>
          <w:tcPr>
            <w:tcW w:w="1446" w:type="dxa"/>
            <w:tcMar>
              <w:top w:w="0" w:type="dxa"/>
              <w:left w:w="0" w:type="dxa"/>
              <w:bottom w:w="0" w:type="dxa"/>
              <w:right w:w="28" w:type="dxa"/>
            </w:tcMar>
          </w:tcPr>
          <w:p w14:paraId="5A74985D" w14:textId="77777777" w:rsidR="008C4946" w:rsidRPr="008C4946" w:rsidRDefault="008C4946" w:rsidP="008C4946">
            <w:pPr>
              <w:autoSpaceDE w:val="0"/>
              <w:autoSpaceDN w:val="0"/>
              <w:adjustRightInd w:val="0"/>
              <w:spacing w:line="228" w:lineRule="auto"/>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Crucero 4 días</w:t>
            </w:r>
          </w:p>
        </w:tc>
        <w:tc>
          <w:tcPr>
            <w:tcW w:w="1927" w:type="dxa"/>
            <w:tcMar>
              <w:top w:w="0" w:type="dxa"/>
              <w:left w:w="0" w:type="dxa"/>
              <w:bottom w:w="0" w:type="dxa"/>
              <w:right w:w="28" w:type="dxa"/>
            </w:tcMar>
          </w:tcPr>
          <w:p w14:paraId="46061AA6" w14:textId="77777777" w:rsidR="008C4946" w:rsidRPr="008C4946" w:rsidRDefault="008C4946" w:rsidP="008C4946">
            <w:pPr>
              <w:autoSpaceDE w:val="0"/>
              <w:autoSpaceDN w:val="0"/>
              <w:adjustRightInd w:val="0"/>
              <w:spacing w:line="228" w:lineRule="auto"/>
              <w:textAlignment w:val="center"/>
              <w:rPr>
                <w:rFonts w:ascii="Router-Book" w:hAnsi="Router-Book" w:cs="Router-Book"/>
                <w:color w:val="000000"/>
                <w:spacing w:val="-3"/>
                <w:w w:val="90"/>
                <w:sz w:val="16"/>
                <w:szCs w:val="16"/>
              </w:rPr>
            </w:pPr>
            <w:r w:rsidRPr="008C4946">
              <w:rPr>
                <w:rFonts w:ascii="Router-Book" w:hAnsi="Router-Book" w:cs="Router-Book"/>
                <w:color w:val="000000"/>
                <w:spacing w:val="-3"/>
                <w:w w:val="90"/>
                <w:sz w:val="16"/>
                <w:szCs w:val="16"/>
              </w:rPr>
              <w:t>Celestyal Cruises</w:t>
            </w:r>
          </w:p>
        </w:tc>
        <w:tc>
          <w:tcPr>
            <w:tcW w:w="284" w:type="dxa"/>
            <w:tcMar>
              <w:top w:w="0" w:type="dxa"/>
              <w:left w:w="0" w:type="dxa"/>
              <w:bottom w:w="0" w:type="dxa"/>
              <w:right w:w="0" w:type="dxa"/>
            </w:tcMar>
          </w:tcPr>
          <w:p w14:paraId="73393D99" w14:textId="77777777" w:rsidR="008C4946" w:rsidRPr="008C4946" w:rsidRDefault="008C4946" w:rsidP="008C4946">
            <w:pPr>
              <w:autoSpaceDE w:val="0"/>
              <w:autoSpaceDN w:val="0"/>
              <w:adjustRightInd w:val="0"/>
              <w:spacing w:line="228" w:lineRule="auto"/>
              <w:rPr>
                <w:rFonts w:ascii="CoHeadline-Regular" w:hAnsi="CoHeadline-Regular"/>
              </w:rPr>
            </w:pPr>
          </w:p>
        </w:tc>
      </w:tr>
    </w:tbl>
    <w:p w14:paraId="0A00E787" w14:textId="77777777" w:rsidR="008C4946" w:rsidRPr="008C4946" w:rsidRDefault="008C4946" w:rsidP="008C4946">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22DCF" w:rsidRPr="00022DCF" w14:paraId="77094C77" w14:textId="77777777" w:rsidTr="00022DCF">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587CC8" w14:textId="77777777" w:rsidR="00022DCF" w:rsidRPr="00022DCF" w:rsidRDefault="00022DCF" w:rsidP="00022DCF">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B2A300"/>
                <w:w w:val="90"/>
              </w:rPr>
            </w:pPr>
            <w:r w:rsidRPr="00022DCF">
              <w:rPr>
                <w:rFonts w:ascii="CoHeadline-Regular" w:hAnsi="CoHeadline-Regular" w:cs="CoHeadline-Regular"/>
                <w:color w:val="B2A300"/>
                <w:w w:val="90"/>
              </w:rPr>
              <w:t>Precios por persona USD</w:t>
            </w:r>
          </w:p>
          <w:p w14:paraId="19B7ECE2" w14:textId="77777777" w:rsidR="00022DCF" w:rsidRPr="00022DCF" w:rsidRDefault="00022DCF" w:rsidP="00022DCF">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B2A300"/>
                <w:w w:val="90"/>
              </w:rPr>
            </w:pPr>
            <w:r w:rsidRPr="00022DCF">
              <w:rPr>
                <w:rFonts w:ascii="CoHeadline-Regular" w:hAnsi="CoHeadline-Regular" w:cs="CoHeadline-Regular"/>
                <w:color w:val="B2A300"/>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07670E" w14:textId="77777777" w:rsidR="00022DCF" w:rsidRPr="00022DCF" w:rsidRDefault="00022DCF" w:rsidP="00022DCF">
            <w:pPr>
              <w:autoSpaceDE w:val="0"/>
              <w:autoSpaceDN w:val="0"/>
              <w:adjustRightInd w:val="0"/>
              <w:rPr>
                <w:rFonts w:ascii="CoHeadline-Regular" w:hAnsi="CoHeadline-Regular"/>
              </w:rPr>
            </w:pPr>
          </w:p>
        </w:tc>
      </w:tr>
      <w:tr w:rsidR="00022DCF" w:rsidRPr="00022DCF" w14:paraId="65C6BD19" w14:textId="77777777" w:rsidTr="00022DCF">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3AC75CE7" w14:textId="77777777" w:rsidR="00022DCF" w:rsidRPr="00022DCF" w:rsidRDefault="00022DCF" w:rsidP="00022DCF">
            <w:pPr>
              <w:autoSpaceDE w:val="0"/>
              <w:autoSpaceDN w:val="0"/>
              <w:adjustRightInd w:val="0"/>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0D43E482" w14:textId="77777777" w:rsidR="00022DCF" w:rsidRPr="00022DCF" w:rsidRDefault="00022DCF" w:rsidP="00022DCF">
            <w:pPr>
              <w:autoSpaceDE w:val="0"/>
              <w:autoSpaceDN w:val="0"/>
              <w:adjustRightInd w:val="0"/>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00A219DC" w14:textId="77777777" w:rsidR="00022DCF" w:rsidRPr="00022DCF" w:rsidRDefault="00022DCF" w:rsidP="00022DCF">
            <w:pPr>
              <w:autoSpaceDE w:val="0"/>
              <w:autoSpaceDN w:val="0"/>
              <w:adjustRightInd w:val="0"/>
              <w:rPr>
                <w:rFonts w:ascii="CoHeadline-Regular" w:hAnsi="CoHeadline-Regular"/>
              </w:rPr>
            </w:pPr>
          </w:p>
        </w:tc>
      </w:tr>
      <w:tr w:rsidR="00022DCF" w:rsidRPr="00022DCF" w14:paraId="4330B102"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1451606C" w14:textId="77777777" w:rsidR="00022DCF" w:rsidRPr="00022DCF" w:rsidRDefault="00022DCF" w:rsidP="00022D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022DCF">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10ECC33D" w14:textId="09F98CBB" w:rsidR="00022DCF" w:rsidRPr="00022DCF" w:rsidRDefault="00637652" w:rsidP="00022DC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022DCF" w:rsidRPr="00022DCF">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022DCF" w:rsidRPr="00022DCF">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60AB0E2" w14:textId="77777777" w:rsidR="00022DCF" w:rsidRPr="00022DCF" w:rsidRDefault="00022DCF" w:rsidP="00022DC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22DCF">
              <w:rPr>
                <w:rFonts w:ascii="SourceSansRoman_350.000wght_0it" w:hAnsi="SourceSansRoman_350.000wght_0it" w:cs="SourceSansRoman_350.000wght_0it"/>
                <w:color w:val="000000"/>
                <w:spacing w:val="5"/>
                <w:sz w:val="16"/>
                <w:szCs w:val="16"/>
              </w:rPr>
              <w:t>$</w:t>
            </w:r>
          </w:p>
        </w:tc>
      </w:tr>
      <w:tr w:rsidR="00022DCF" w:rsidRPr="00022DCF" w14:paraId="3F452D1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E036A93" w14:textId="77777777" w:rsidR="00022DCF" w:rsidRPr="00022DCF" w:rsidRDefault="00022DCF" w:rsidP="00022DC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22DCF">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41C62DE" w14:textId="77777777" w:rsidR="00022DCF" w:rsidRPr="00022DCF" w:rsidRDefault="00022DCF" w:rsidP="00022DC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22DCF">
              <w:rPr>
                <w:rFonts w:ascii="SourceSansRoman_350.000wght_0it" w:hAnsi="SourceSansRoman_350.000wght_0it" w:cs="SourceSansRoman_350.000wght_0it"/>
                <w:color w:val="000000"/>
                <w:spacing w:val="5"/>
                <w:sz w:val="19"/>
                <w:szCs w:val="19"/>
              </w:rPr>
              <w:t>1.040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7009B3D7" w14:textId="77777777" w:rsidR="00022DCF" w:rsidRPr="00022DCF" w:rsidRDefault="00022DCF" w:rsidP="00022DC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22DCF">
              <w:rPr>
                <w:rFonts w:ascii="SourceSansRoman_350.000wght_0it" w:hAnsi="SourceSansRoman_350.000wght_0it" w:cs="SourceSansRoman_350.000wght_0it"/>
                <w:color w:val="000000"/>
                <w:spacing w:val="5"/>
                <w:sz w:val="16"/>
                <w:szCs w:val="16"/>
              </w:rPr>
              <w:t>$</w:t>
            </w:r>
          </w:p>
        </w:tc>
      </w:tr>
      <w:tr w:rsidR="00022DCF" w:rsidRPr="00022DCF" w14:paraId="53095887"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5BE00ACC" w14:textId="77777777" w:rsidR="00022DCF" w:rsidRPr="00022DCF" w:rsidRDefault="00022DCF" w:rsidP="00022DC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22DCF">
              <w:rPr>
                <w:rFonts w:ascii="Router-Book" w:hAnsi="Router-Book" w:cs="Router-Book"/>
                <w:color w:val="000000"/>
                <w:w w:val="90"/>
                <w:sz w:val="16"/>
                <w:szCs w:val="16"/>
              </w:rPr>
              <w:t>Suplemento tasas de embarque y propinas</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D0B1178" w14:textId="77777777" w:rsidR="00022DCF" w:rsidRPr="00022DCF" w:rsidRDefault="00022DCF" w:rsidP="00022DC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22DCF">
              <w:rPr>
                <w:rFonts w:ascii="SourceSansRoman_350.000wght_0it" w:hAnsi="SourceSansRoman_350.000wght_0it" w:cs="SourceSansRoman_350.000wght_0it"/>
                <w:color w:val="000000"/>
                <w:spacing w:val="5"/>
                <w:sz w:val="19"/>
                <w:szCs w:val="19"/>
              </w:rPr>
              <w:t>199</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CAA0EDE" w14:textId="77777777" w:rsidR="00022DCF" w:rsidRPr="00022DCF" w:rsidRDefault="00022DCF" w:rsidP="00022DC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22DCF">
              <w:rPr>
                <w:rFonts w:ascii="SourceSansRoman_350.000wght_0it" w:hAnsi="SourceSansRoman_350.000wght_0it" w:cs="SourceSansRoman_350.000wght_0it"/>
                <w:color w:val="000000"/>
                <w:spacing w:val="5"/>
                <w:sz w:val="16"/>
                <w:szCs w:val="16"/>
              </w:rPr>
              <w:t>$</w:t>
            </w:r>
          </w:p>
        </w:tc>
      </w:tr>
      <w:tr w:rsidR="00022DCF" w:rsidRPr="00022DCF" w14:paraId="194B1C3D" w14:textId="77777777">
        <w:trPr>
          <w:trHeight w:val="60"/>
        </w:trPr>
        <w:tc>
          <w:tcPr>
            <w:tcW w:w="286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289612E1" w14:textId="77777777" w:rsidR="00022DCF" w:rsidRPr="00022DCF" w:rsidRDefault="00022DCF" w:rsidP="00022DCF">
            <w:pPr>
              <w:autoSpaceDE w:val="0"/>
              <w:autoSpaceDN w:val="0"/>
              <w:adjustRightInd w:val="0"/>
              <w:spacing w:line="170" w:lineRule="atLeast"/>
              <w:textAlignment w:val="center"/>
              <w:rPr>
                <w:rFonts w:ascii="Router-Medium" w:hAnsi="Router-Medium" w:cs="Router-Medium"/>
                <w:color w:val="000000"/>
                <w:w w:val="90"/>
                <w:sz w:val="16"/>
                <w:szCs w:val="16"/>
              </w:rPr>
            </w:pPr>
            <w:r w:rsidRPr="00022DCF">
              <w:rPr>
                <w:rFonts w:ascii="Router-Medium" w:hAnsi="Router-Medium" w:cs="Router-Medium"/>
                <w:color w:val="000000"/>
                <w:w w:val="90"/>
                <w:sz w:val="16"/>
                <w:szCs w:val="16"/>
              </w:rPr>
              <w:t>Suplemento cabina exterior (XB)</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05F016E" w14:textId="77777777" w:rsidR="00022DCF" w:rsidRPr="00022DCF" w:rsidRDefault="00022DCF" w:rsidP="00022DCF">
            <w:pPr>
              <w:autoSpaceDE w:val="0"/>
              <w:autoSpaceDN w:val="0"/>
              <w:adjustRightInd w:val="0"/>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7C69B92" w14:textId="77777777" w:rsidR="00022DCF" w:rsidRPr="00022DCF" w:rsidRDefault="00022DCF" w:rsidP="00022DCF">
            <w:pPr>
              <w:autoSpaceDE w:val="0"/>
              <w:autoSpaceDN w:val="0"/>
              <w:adjustRightInd w:val="0"/>
              <w:rPr>
                <w:rFonts w:ascii="CoHeadline-Regular" w:hAnsi="CoHeadline-Regular"/>
              </w:rPr>
            </w:pPr>
          </w:p>
        </w:tc>
      </w:tr>
      <w:tr w:rsidR="00022DCF" w:rsidRPr="00022DCF" w14:paraId="141F03CC"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1870EB9" w14:textId="77777777" w:rsidR="00022DCF" w:rsidRPr="00022DCF" w:rsidRDefault="00022DCF" w:rsidP="00022DCF">
            <w:pPr>
              <w:autoSpaceDE w:val="0"/>
              <w:autoSpaceDN w:val="0"/>
              <w:adjustRightInd w:val="0"/>
              <w:spacing w:line="170" w:lineRule="atLeast"/>
              <w:textAlignment w:val="center"/>
              <w:rPr>
                <w:rFonts w:ascii="Router-Book" w:hAnsi="Router-Book" w:cs="Router-Book"/>
                <w:color w:val="000000"/>
                <w:spacing w:val="-3"/>
                <w:w w:val="90"/>
                <w:sz w:val="16"/>
                <w:szCs w:val="16"/>
              </w:rPr>
            </w:pPr>
            <w:r w:rsidRPr="00022DCF">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54CC2BF" w14:textId="77777777" w:rsidR="00022DCF" w:rsidRPr="00022DCF" w:rsidRDefault="00022DCF" w:rsidP="00022DC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22DCF">
              <w:rPr>
                <w:rFonts w:ascii="SourceSansRoman_350.000wght_0it" w:hAnsi="SourceSansRoman_350.000wght_0it" w:cs="SourceSansRoman_350.000wght_0it"/>
                <w:color w:val="000000"/>
                <w:spacing w:val="5"/>
                <w:sz w:val="19"/>
                <w:szCs w:val="19"/>
              </w:rPr>
              <w:t>310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CD7F6AC" w14:textId="77777777" w:rsidR="00022DCF" w:rsidRPr="00022DCF" w:rsidRDefault="00022DCF" w:rsidP="00022DC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22DCF">
              <w:rPr>
                <w:rFonts w:ascii="SourceSansRoman_350.000wght_0it" w:hAnsi="SourceSansRoman_350.000wght_0it" w:cs="SourceSansRoman_350.000wght_0it"/>
                <w:color w:val="000000"/>
                <w:spacing w:val="5"/>
                <w:sz w:val="16"/>
                <w:szCs w:val="16"/>
              </w:rPr>
              <w:t>$</w:t>
            </w:r>
          </w:p>
        </w:tc>
      </w:tr>
      <w:tr w:rsidR="00022DCF" w:rsidRPr="00022DCF" w14:paraId="25B2BF6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4E15E63" w14:textId="77777777" w:rsidR="00022DCF" w:rsidRPr="00022DCF" w:rsidRDefault="00022DCF" w:rsidP="00022DC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022DCF">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4EEB50F" w14:textId="77777777" w:rsidR="00022DCF" w:rsidRPr="00022DCF" w:rsidRDefault="00022DCF" w:rsidP="00022DC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022DCF">
              <w:rPr>
                <w:rFonts w:ascii="SourceSansRoman_350.000wght_0it" w:hAnsi="SourceSansRoman_350.000wght_0it" w:cs="SourceSansRoman_350.000wght_0it"/>
                <w:color w:val="000000"/>
                <w:spacing w:val="5"/>
                <w:sz w:val="19"/>
                <w:szCs w:val="19"/>
              </w:rPr>
              <w:t>155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4A4EA05" w14:textId="77777777" w:rsidR="00022DCF" w:rsidRPr="00022DCF" w:rsidRDefault="00022DCF" w:rsidP="00022DC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022DCF">
              <w:rPr>
                <w:rFonts w:ascii="SourceSansRoman_350.000wght_0it" w:hAnsi="SourceSansRoman_350.000wght_0it" w:cs="SourceSansRoman_350.000wght_0it"/>
                <w:color w:val="000000"/>
                <w:spacing w:val="5"/>
                <w:sz w:val="16"/>
                <w:szCs w:val="16"/>
              </w:rPr>
              <w:t>$</w:t>
            </w:r>
          </w:p>
        </w:tc>
      </w:tr>
    </w:tbl>
    <w:p w14:paraId="328C0DC5" w14:textId="77777777" w:rsidR="008C4946" w:rsidRPr="004906BE" w:rsidRDefault="008C4946" w:rsidP="008C4946">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8C494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2DCF"/>
    <w:rsid w:val="00052B47"/>
    <w:rsid w:val="00067643"/>
    <w:rsid w:val="000A28F5"/>
    <w:rsid w:val="000B2080"/>
    <w:rsid w:val="000B460F"/>
    <w:rsid w:val="001562DC"/>
    <w:rsid w:val="00175E13"/>
    <w:rsid w:val="001D4B27"/>
    <w:rsid w:val="001E2AD7"/>
    <w:rsid w:val="001F5A7F"/>
    <w:rsid w:val="0021700A"/>
    <w:rsid w:val="0023133F"/>
    <w:rsid w:val="0026713B"/>
    <w:rsid w:val="00287BD6"/>
    <w:rsid w:val="00295EA4"/>
    <w:rsid w:val="002C4D76"/>
    <w:rsid w:val="002F071C"/>
    <w:rsid w:val="0032154E"/>
    <w:rsid w:val="00391FC2"/>
    <w:rsid w:val="003B4561"/>
    <w:rsid w:val="003D6534"/>
    <w:rsid w:val="00454CD7"/>
    <w:rsid w:val="004656DF"/>
    <w:rsid w:val="00470DEA"/>
    <w:rsid w:val="004906BE"/>
    <w:rsid w:val="004A6B72"/>
    <w:rsid w:val="004E1929"/>
    <w:rsid w:val="00541BF2"/>
    <w:rsid w:val="00551742"/>
    <w:rsid w:val="00580A69"/>
    <w:rsid w:val="005C146E"/>
    <w:rsid w:val="005F681D"/>
    <w:rsid w:val="00637652"/>
    <w:rsid w:val="00671BB0"/>
    <w:rsid w:val="00714F92"/>
    <w:rsid w:val="00722D9B"/>
    <w:rsid w:val="007602E1"/>
    <w:rsid w:val="00784561"/>
    <w:rsid w:val="007D5E33"/>
    <w:rsid w:val="00857A2E"/>
    <w:rsid w:val="0086153D"/>
    <w:rsid w:val="0089136C"/>
    <w:rsid w:val="008C4946"/>
    <w:rsid w:val="009467C5"/>
    <w:rsid w:val="00957DB7"/>
    <w:rsid w:val="00974CBF"/>
    <w:rsid w:val="009C7CAC"/>
    <w:rsid w:val="00A57D77"/>
    <w:rsid w:val="00AA6AAE"/>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C494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C4946"/>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C4946"/>
    <w:pPr>
      <w:spacing w:line="160" w:lineRule="atLeast"/>
      <w:ind w:left="113" w:hanging="113"/>
    </w:pPr>
    <w:rPr>
      <w:spacing w:val="0"/>
      <w:sz w:val="14"/>
      <w:szCs w:val="14"/>
    </w:rPr>
  </w:style>
  <w:style w:type="character" w:customStyle="1" w:styleId="negritanota">
    <w:name w:val="negrita nota"/>
    <w:uiPriority w:val="99"/>
    <w:rsid w:val="008C4946"/>
    <w:rPr>
      <w:rFonts w:ascii="Router-Bold" w:hAnsi="Router-Bold" w:cs="Router-Bold"/>
      <w:b/>
      <w:bCs/>
    </w:rPr>
  </w:style>
  <w:style w:type="paragraph" w:customStyle="1" w:styleId="textomesesfechas">
    <w:name w:val="texto meses (fechas)"/>
    <w:basedOn w:val="Textoitinerario"/>
    <w:uiPriority w:val="99"/>
    <w:rsid w:val="008C4946"/>
  </w:style>
  <w:style w:type="paragraph" w:customStyle="1" w:styleId="incluyeHoteles-Incluye">
    <w:name w:val="incluye (Hoteles-Incluye)"/>
    <w:basedOn w:val="Textoitinerario"/>
    <w:uiPriority w:val="99"/>
    <w:rsid w:val="008C494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C494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C4946"/>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C4946"/>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8C494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C4946"/>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8C494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8C4946"/>
    <w:rPr>
      <w:rFonts w:ascii="Router-Medium" w:hAnsi="Router-Medium" w:cs="Router-Medium"/>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507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2025-02-08T02:00:00Z</dcterms:modified>
</cp:coreProperties>
</file>